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 образовательное учреждение детский сад комбинированного вида №26 « Буратино»г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елебея муниципального 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  <w:jc w:val="center"/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  <w:tabs>
          <w:tab w:val="left" w:pos="1656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Консультация на тему </w:t>
      </w:r>
      <w:proofErr w:type="gramStart"/>
      <w:r>
        <w:rPr>
          <w:rFonts w:ascii="Times New Roman" w:hAnsi="Times New Roman" w:cs="Times New Roman"/>
          <w:sz w:val="32"/>
          <w:szCs w:val="32"/>
        </w:rPr>
        <w:t>:«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–как неотъемлемая часть музыкального занятия»</w:t>
      </w: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  <w:tabs>
          <w:tab w:val="left" w:pos="6060"/>
        </w:tabs>
      </w:pPr>
      <w:r>
        <w:tab/>
        <w:t>Музыкальный руководитель:</w:t>
      </w: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  <w:tabs>
          <w:tab w:val="left" w:pos="6060"/>
        </w:tabs>
      </w:pPr>
      <w:r>
        <w:tab/>
        <w:t xml:space="preserve">Н.Н.Зубова </w:t>
      </w: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0" w:color="auto"/>
        </w:pBdr>
      </w:pPr>
    </w:p>
    <w:p w:rsidR="002F6BAE" w:rsidRDefault="002F6BAE" w:rsidP="002F6B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«Главная задача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логоритмики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–в</w:t>
      </w:r>
      <w:proofErr w:type="gramEnd"/>
      <w:r>
        <w:rPr>
          <w:rFonts w:ascii="Times New Roman" w:hAnsi="Times New Roman" w:cs="Times New Roman"/>
          <w:sz w:val="24"/>
          <w:szCs w:val="24"/>
        </w:rPr>
        <w:t>оспитание</w:t>
      </w:r>
    </w:p>
    <w:p w:rsidR="002F6BAE" w:rsidRDefault="002F6BAE" w:rsidP="002F6B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и развитие чувства ритма через движение                                                                            </w:t>
      </w:r>
    </w:p>
    <w:p w:rsidR="002F6BAE" w:rsidRDefault="002F6BAE" w:rsidP="002F6B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путем развития  слухового внимания  и   </w:t>
      </w:r>
    </w:p>
    <w:p w:rsidR="002F6BAE" w:rsidRDefault="002F6BAE" w:rsidP="002F6BAE">
      <w:pPr>
        <w:pStyle w:val="a3"/>
        <w:tabs>
          <w:tab w:val="left" w:pos="538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улучшения речи  путем воспитания  </w:t>
      </w:r>
    </w:p>
    <w:p w:rsidR="002F6BAE" w:rsidRDefault="002F6BAE" w:rsidP="002F6BAE">
      <w:pPr>
        <w:tabs>
          <w:tab w:val="left" w:pos="538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ритма речи» </w:t>
      </w:r>
    </w:p>
    <w:p w:rsidR="002F6BAE" w:rsidRDefault="002F6BAE" w:rsidP="002F6BAE">
      <w:pPr>
        <w:tabs>
          <w:tab w:val="left" w:pos="5388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Логоритмические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остовная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часть  лечебно- педагогического  воздействия  на моторные функции  и психические процессы  ребенка . Музыкальная  ритмика  для дошкольника  оказывает  большую помощь  в лечении нервной системы .Систематическое проведение музыкальных занятий укрепляет  и восстанавливает  физическое  и психическое здоровье детей ,развивает память ,мышление ,речь, поэтому не только  целесообразно ,но и необходимо   и может принести хорошие результаты .</w:t>
      </w:r>
    </w:p>
    <w:p w:rsidR="002F6BAE" w:rsidRDefault="002F6BAE" w:rsidP="002F6BAE">
      <w:pPr>
        <w:tabs>
          <w:tab w:val="left" w:pos="53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Дошкольное детство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sz w:val="24"/>
          <w:szCs w:val="24"/>
        </w:rPr>
        <w:t>никальный период  в жизни человека. Именно в нем  происходит становление личности  и индивидуальности ребенка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Также максимально  благоприятен дошкольный возраст  для активного усвоения ребенком речи ,развития  и становления  всех четырех ее сторон: связной ,фонетической ,лексической  и грамматической.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Главным принципом достижения эффективности в работе на 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логоритмических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занятиях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индивидуальный подход к каждому ребенку с учетом его возрастных, речевых и психофизиологических возможностей.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Речевой материал на таких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занятиях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предварительно не разучивается, а проводится по подражанию. Во время речевых упражнений желательно, чтобы дети стояли вместе с педагогом в кругу или сидели полукругом. Такое расположение дает возможность детям хорошо видеть педагога, двигаться и проговаривать речевой материал синхронно с ним. 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Вот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например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6BAE" w:rsidRDefault="002F6BAE" w:rsidP="002F6BA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МИШКА КОСОЛАПЫЙ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Мишка косолапый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лесу идет,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(Переваливаемся с ноги на ногу, имитируя косолапую ходьбу мишки)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Шишки собирает,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Песенки поет.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(Приседаем - собираем шишки)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Шишка отскочила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Прямо мишке в лоб.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(Легонько ударяем себя ладошкой по лбу)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Мишка рассердился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 ногою - топ! 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(Топаем ногой)</w:t>
      </w:r>
    </w:p>
    <w:p w:rsidR="002F6BAE" w:rsidRDefault="002F6BAE" w:rsidP="002F6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Необходимым моментом является наглядный материал – иллюстрации, элементы костюмов, игрушки, картинки и др. В подготовке и проведении 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логоритмической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деятельности необходима тесная взаимосвязь педагогов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ДОУ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музыкального руководителя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воспитателя, логопеда. 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Музыкальное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логоритмическое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занятие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не просто последовательность упражнений, это каждый раз целое драматическое действие, в котором все виды деятельности связаны и объединены общим ритмом и сюжетом. Построение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занятий зависит от того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какие дети в нем участвуют, и какие задачи должны решаться на данном этапе.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Игровое построение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создает доброжелательную, эмоционально-насыщенную атмосферу совместного творчества детей и взрослых, побуждает каждого ребенка принять активное участие в учебном процессе, поддерживает познавательный интерес и внимание, активизирует речь.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Желание каждого ребенка подражать взрослому и активно участвовать в процессе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осуществляется благодаря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музыкальному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сопровождению игр-инсценировок, танцев, а также пению песен. Использование сказочных персонажей, атрибутов сюжетно-ролевых игр стимулирует активность детей к речевой и другим формам деятельности.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детей — это универсальные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содержащие двигательные упражнения, направленные на укрепление мышечного тонуса, упражнение на развитие артикуляции и речевого дыхания.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Другими словами, 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— это занятие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которое включает в себя маршировку под ритмичную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ходьба под счет, бег. Одновременно с физической нагрузкой ставится задача контролировать дыхание, проговаривать фразы, петь в определенной интонации, громко или тихо и т. д.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проходят в занимательной форме, в группе или индивидуально.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малышей предполагает создание специальных комплексов упражнений и занимательных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Игры, упражнения выполняются по методу подражания.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Малыши могут ходить как мишка, махать крыльями как лебедь, воробей, шагать как утка и т. д.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Обязательным является звукоподражание.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Педагог спрашивает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кричит гусь, когда летит?»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  машут ручками и отвечают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ГА-ГА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!»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помощь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логопеду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воспитателю родителям используются картинки с изображением животных, птиц.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Можно использовать историю с медведем и шишкой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Мишка косолапый по лесу идет,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Шишки собирает и в карман кладет…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Дети вместе с педагогом шагают, ревут как медведь, собирают шишки.</w:t>
      </w:r>
    </w:p>
    <w:p w:rsidR="002F6BAE" w:rsidRDefault="002F6BAE" w:rsidP="002F6BA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Солим капусту.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Мы капусту режем, режем,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Мы капусту рубим, рубим…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Малыши делают телодвижения руками, изображая нож, топорик.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Мы капусту соли, солим,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Мы капусту жмем, жмем.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морковочки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натрем.</w:t>
      </w:r>
    </w:p>
    <w:p w:rsidR="002F6BAE" w:rsidRDefault="002F6BAE" w:rsidP="002F6B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Изображают, как мешают, солят, жмут нарезанный овощ.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                Идем в огород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Используются картинки с изображением огородных овощей, садовых фруктов. Сначала следует провести беседу, рассказать дошкольникам о том, где растут овощи, фрукты, какого они цвета, как пахнут и т. д.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Затем изображается сценка похода в огород за урожаем. Можно использовать игрушки-фрукты, которые ребята будут срывать с деревьев, собирать с грядок.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Подойдет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игра соревнование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разбиваются на 2 команды, игрушечные плода раскладываются по комнате.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Педагог просит каждую команду найти как можно больше плодов одной группы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например, овощи. Дети по очереди ищут, приносят в свою корзинку.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 xml:space="preserve">                          Методика Екатерины Железновой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Авторская программа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занятий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логоритмикой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включает в себя музыкальные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речевые, физические упражнения одновременно. Малыш танцует, подражает звукам, поет.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проведения игры необходимы пособия,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минусовки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записями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музыкального сопровождения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Железновой используется для развития речи, фонематического слуха детей 3-4 лет и старше.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 детском саду для детей от 3 лет может включать в себя следующие комплексы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                         Пальчиковая гимнастика.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разминать пальчики обеих рук, делать замочки, изображать лодочки, предметы быта и т. д.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Одновременно с этим произносятся стихи на различные темы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                     Кто как поет?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Кошка песенку поет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Мяу! Мяу!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гладят воображаемого кота)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Часики поют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Тик! Так!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(ручки изображают тикающие стрелки)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Поросенок хрюкает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Хрю! Хрю!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(пальчики делают пятачок — круг)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Рубка в речке не поет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Ммммм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Мммм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(сжимают губы, закрывают рот руками)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т. д.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                            Грибы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встают в ряд, идут по лесу искать грибы.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Массируют пальчики рук, не переставая шагать. Педагог считает, создавая ритм.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Топ-топ — пять шагов (дети шагают в ритм стихотворению,</w:t>
      </w:r>
      <w:proofErr w:type="gramEnd"/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корзинке пять грибов (считаем пальчики на ручках,</w:t>
      </w:r>
      <w:proofErr w:type="gramEnd"/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Мухомор — красный (разминаем указательный палец,</w:t>
      </w:r>
      <w:proofErr w:type="gramEnd"/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он опасный.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второй лисичка (трогаем следующий палец,</w:t>
      </w:r>
      <w:proofErr w:type="gramEnd"/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Рыжая косичка.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Розовое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ушко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(дотрагиваемся до ушей)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Третий гриб — волнушка.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четвертый гриб — сморчок (теребим безымянный пальчик,</w:t>
      </w:r>
      <w:proofErr w:type="gramEnd"/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Бородатый старичок.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а пятый гриб, каков?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Белый!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(складываем ручки в замочек, играем пальчиками)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                                 Пение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Используются на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музыкальном занятии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Дети обучаются дыхательной гимнастике. Не обязательно петь песни, можно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пропевать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отдельные звуки, подражать животным, делая одновременно с этим физические упражнения.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             Подвижные игры под 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музыку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Логоритмические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упражнения выполняются с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музыкальным сопровождением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Усваиваются слова, движения, развивается внимание, память. Можно использовать мячи, передавая их друг другу по круг, стулья, игрушки, чтобы спрятать и быстро найти и т. д. Задания 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логоритмики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детей 3-4 лет можно немного усложнить и использовать для игр со старшей, подготовительной группой.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                    Двигательные упражнения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Лучше, если дети будут сами придумывать движения под стихотворение,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которое читает педагог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пойдем сегодня в лес (дети шагают)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на дерево залез?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(поднимают головы вверх)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Ку-ку? Ку-ку?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(прикладывают руки к губам, повторяют слова)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равно тебя найду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                Физическая разминка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Физкультура под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Используются стихотворная форма команд. Дети постепенно заучивают ее наизусть, проговаривают сами.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Мышка быстренько бежала (двигаемся друг за другом, медленно)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Мышка хвостиком виляла (повторяем движения животного)</w:t>
      </w:r>
    </w:p>
    <w:p w:rsidR="002F6BAE" w:rsidRDefault="002F6BAE" w:rsidP="002F6BAE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яичко уронила (наклоны вниз — подъем вверх)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Посмотрите, ах, разбила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(качаем головой, прикладываем ладони к щекам)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F6BAE" w:rsidRDefault="002F6BAE" w:rsidP="002F6BA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/с используется на любом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занятия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физкультуре,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логопедическом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музыкальном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Педагогам и родителям стоит обращать внимание на проговаривание вспомогательных стихов, слов детьми, на правильность дыхания малышей во время нагрузок.</w:t>
      </w:r>
    </w:p>
    <w:p w:rsidR="00421BBE" w:rsidRDefault="002F6BAE"/>
    <w:sectPr w:rsidR="00421BBE" w:rsidSect="0000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F6BAE"/>
    <w:rsid w:val="000045B5"/>
    <w:rsid w:val="002F6BAE"/>
    <w:rsid w:val="00813D8E"/>
    <w:rsid w:val="009B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6B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1368</Words>
  <Characters>7800</Characters>
  <Application>Microsoft Office Word</Application>
  <DocSecurity>0</DocSecurity>
  <Lines>65</Lines>
  <Paragraphs>18</Paragraphs>
  <ScaleCrop>false</ScaleCrop>
  <Company>Grizli777</Company>
  <LinksUpToDate>false</LinksUpToDate>
  <CharactersWithSpaces>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2024-01-25T08:34:00Z</dcterms:created>
  <dcterms:modified xsi:type="dcterms:W3CDTF">2024-01-25T08:34:00Z</dcterms:modified>
</cp:coreProperties>
</file>